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891AF5">
        <w:rPr>
          <w:rFonts w:ascii="Times New Roman" w:hAnsi="Times New Roman" w:cs="Times New Roman"/>
          <w:sz w:val="24"/>
          <w:szCs w:val="24"/>
        </w:rPr>
        <w:t>3</w:t>
      </w:r>
      <w:r w:rsidR="00C6412C">
        <w:rPr>
          <w:rFonts w:ascii="Times New Roman" w:hAnsi="Times New Roman" w:cs="Times New Roman"/>
          <w:sz w:val="24"/>
          <w:szCs w:val="24"/>
        </w:rPr>
        <w:t>4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891AF5" w:rsidRPr="009B2C05">
        <w:rPr>
          <w:bCs/>
          <w:color w:val="000000"/>
          <w:kern w:val="36"/>
        </w:rPr>
        <w:t>«</w:t>
      </w:r>
      <w:r w:rsidR="00891AF5" w:rsidRPr="009B2C05">
        <w:t>О проведении конкурса по отбору кандидатур на должность главы сельского</w:t>
      </w:r>
      <w:r w:rsidR="00891AF5">
        <w:t xml:space="preserve"> </w:t>
      </w:r>
      <w:r w:rsidR="00891AF5" w:rsidRPr="009B2C05">
        <w:t>поселения Никольский сельсовет Усманского муниципального района</w:t>
      </w:r>
      <w:r w:rsidR="00891AF5">
        <w:t xml:space="preserve"> </w:t>
      </w:r>
      <w:r w:rsidR="00891AF5" w:rsidRPr="009B2C05">
        <w:t>Липецкой области Российской Федерации»</w:t>
      </w:r>
    </w:p>
    <w:p w:rsidR="001E6908" w:rsidRPr="00AD329C" w:rsidRDefault="001E6908" w:rsidP="00D17228">
      <w:pPr>
        <w:pStyle w:val="a3"/>
        <w:shd w:val="clear" w:color="auto" w:fill="FFFFFF"/>
        <w:jc w:val="both"/>
        <w:textAlignment w:val="top"/>
      </w:pP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891AF5" w:rsidRPr="009B2C05">
        <w:rPr>
          <w:bCs/>
          <w:color w:val="000000"/>
          <w:kern w:val="36"/>
        </w:rPr>
        <w:t>«</w:t>
      </w:r>
      <w:r w:rsidR="00891AF5" w:rsidRPr="009B2C05">
        <w:t>О проведении конкурса по отбору кандидатур на должность главы сельского</w:t>
      </w:r>
      <w:proofErr w:type="gramEnd"/>
      <w:r w:rsidR="00891AF5">
        <w:t xml:space="preserve"> </w:t>
      </w:r>
      <w:r w:rsidR="00891AF5" w:rsidRPr="009B2C05">
        <w:t>поселения Никольский сельсовет Усманского муниципального района</w:t>
      </w:r>
      <w:r w:rsidR="00891AF5">
        <w:t xml:space="preserve"> </w:t>
      </w:r>
      <w:r w:rsidR="00891AF5" w:rsidRPr="009B2C05">
        <w:t>Липецкой области Российской Федерации»</w:t>
      </w:r>
      <w:r w:rsidR="00891AF5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42544D"/>
    <w:rsid w:val="004F0F77"/>
    <w:rsid w:val="005368BB"/>
    <w:rsid w:val="006F22FB"/>
    <w:rsid w:val="00891AF5"/>
    <w:rsid w:val="009218BC"/>
    <w:rsid w:val="00931E8F"/>
    <w:rsid w:val="009A4ACA"/>
    <w:rsid w:val="009D3BFA"/>
    <w:rsid w:val="00A974A1"/>
    <w:rsid w:val="00BB18B6"/>
    <w:rsid w:val="00C341FB"/>
    <w:rsid w:val="00C609B2"/>
    <w:rsid w:val="00C6412C"/>
    <w:rsid w:val="00D17228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2021-08-11T13:45:00Z</cp:lastPrinted>
  <dcterms:created xsi:type="dcterms:W3CDTF">2021-08-11T13:45:00Z</dcterms:created>
  <dcterms:modified xsi:type="dcterms:W3CDTF">2021-08-16T08:45:00Z</dcterms:modified>
</cp:coreProperties>
</file>